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36" w:rsidRPr="002D12F0" w:rsidRDefault="00B20852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bookmarkStart w:id="0" w:name="_GoBack"/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38875" cy="11106150"/>
            <wp:effectExtent l="0" t="0" r="9525" b="0"/>
            <wp:docPr id="1" name="Рисунок 1" descr="C:\Users\ЗДУР\Downloads\IMG-202305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-20230511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110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B6F36" w:rsidRPr="002D12F0">
        <w:rPr>
          <w:b/>
          <w:bCs/>
          <w:sz w:val="24"/>
          <w:szCs w:val="24"/>
          <w:lang w:eastAsia="ru-RU"/>
        </w:rPr>
        <w:lastRenderedPageBreak/>
        <w:t>ПОЯСНИТЕЛЬНАЯ ЗАПИСКА.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Биологический кружок</w:t>
      </w:r>
      <w:r w:rsidR="00A36014">
        <w:rPr>
          <w:sz w:val="24"/>
          <w:szCs w:val="24"/>
          <w:lang w:eastAsia="ru-RU"/>
        </w:rPr>
        <w:t xml:space="preserve"> организуется для учащихся 8 </w:t>
      </w:r>
      <w:r w:rsidRPr="005F3D85">
        <w:rPr>
          <w:sz w:val="24"/>
          <w:szCs w:val="24"/>
          <w:lang w:eastAsia="ru-RU"/>
        </w:rPr>
        <w:t xml:space="preserve"> классов, которые уже </w:t>
      </w:r>
      <w:r w:rsidRPr="002D12F0">
        <w:rPr>
          <w:sz w:val="24"/>
          <w:szCs w:val="24"/>
          <w:lang w:eastAsia="ru-RU"/>
        </w:rPr>
        <w:t>знакомы по урокам окружающего мира</w:t>
      </w:r>
      <w:r w:rsidRPr="005F3D85">
        <w:rPr>
          <w:sz w:val="24"/>
          <w:szCs w:val="24"/>
          <w:lang w:eastAsia="ru-RU"/>
        </w:rPr>
        <w:t xml:space="preserve"> и биологии с миром живых организмов.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 xml:space="preserve">Среди отличительных особенностей данной </w:t>
      </w: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 программы можно назвать следующие:</w:t>
      </w:r>
    </w:p>
    <w:p w:rsidR="004B6F36" w:rsidRPr="005F3D85" w:rsidRDefault="004B6F36" w:rsidP="005F3D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 является дополнением к базовой учебной программе общеобразовательной школы;</w:t>
      </w:r>
    </w:p>
    <w:p w:rsidR="004B6F36" w:rsidRPr="005F3D85" w:rsidRDefault="004B6F36" w:rsidP="005F3D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Добавлен раздел изучения</w:t>
      </w:r>
      <w:r w:rsidR="00A36014">
        <w:rPr>
          <w:sz w:val="24"/>
          <w:szCs w:val="24"/>
          <w:lang w:eastAsia="ru-RU"/>
        </w:rPr>
        <w:t xml:space="preserve"> особенностей природы Татарстана</w:t>
      </w:r>
      <w:r w:rsidRPr="005F3D85">
        <w:rPr>
          <w:sz w:val="24"/>
          <w:szCs w:val="24"/>
          <w:lang w:eastAsia="ru-RU"/>
        </w:rPr>
        <w:t xml:space="preserve"> (природные комплексы, растительный и животный мир, природоохранная деятельность);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4B6F36" w:rsidRPr="005F3D85" w:rsidRDefault="00375142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Курс, рассчитанный на 35</w:t>
      </w:r>
      <w:r w:rsidR="004B6F36" w:rsidRPr="005F3D85">
        <w:rPr>
          <w:sz w:val="24"/>
          <w:szCs w:val="24"/>
          <w:lang w:eastAsia="ru-RU"/>
        </w:rPr>
        <w:t xml:space="preserve"> </w:t>
      </w:r>
      <w:r w:rsidR="004B6F36" w:rsidRPr="002D12F0">
        <w:rPr>
          <w:sz w:val="24"/>
          <w:szCs w:val="24"/>
          <w:lang w:eastAsia="ru-RU"/>
        </w:rPr>
        <w:t xml:space="preserve"> </w:t>
      </w:r>
      <w:r w:rsidR="004B6F36" w:rsidRPr="005F3D85">
        <w:rPr>
          <w:sz w:val="24"/>
          <w:szCs w:val="24"/>
          <w:lang w:eastAsia="ru-RU"/>
        </w:rPr>
        <w:t>часов</w:t>
      </w:r>
      <w:r w:rsidR="004B6F36" w:rsidRPr="002D12F0">
        <w:rPr>
          <w:sz w:val="24"/>
          <w:szCs w:val="24"/>
          <w:lang w:eastAsia="ru-RU"/>
        </w:rPr>
        <w:t>,</w:t>
      </w:r>
      <w:r w:rsidR="004B6F36" w:rsidRPr="005F3D85">
        <w:rPr>
          <w:sz w:val="24"/>
          <w:szCs w:val="24"/>
          <w:lang w:eastAsia="ru-RU"/>
        </w:rPr>
        <w:t xml:space="preserve"> </w:t>
      </w:r>
      <w:r w:rsidR="00197301">
        <w:rPr>
          <w:sz w:val="24"/>
          <w:szCs w:val="24"/>
          <w:lang w:eastAsia="ru-RU"/>
        </w:rPr>
        <w:t xml:space="preserve"> </w:t>
      </w:r>
      <w:r w:rsidR="004B6F36" w:rsidRPr="002D12F0">
        <w:rPr>
          <w:sz w:val="24"/>
          <w:szCs w:val="24"/>
          <w:lang w:eastAsia="ru-RU"/>
        </w:rPr>
        <w:t xml:space="preserve"> </w:t>
      </w:r>
      <w:r w:rsidR="004B6F36" w:rsidRPr="005F3D85">
        <w:rPr>
          <w:sz w:val="24"/>
          <w:szCs w:val="24"/>
          <w:lang w:eastAsia="ru-RU"/>
        </w:rPr>
        <w:t xml:space="preserve"> включает теоретические и практические занятия по экологии, </w:t>
      </w:r>
      <w:r w:rsidR="004B6F36" w:rsidRPr="002D12F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биологии, ботанике</w:t>
      </w:r>
      <w:r w:rsidR="004B6F36" w:rsidRPr="005F3D85">
        <w:rPr>
          <w:sz w:val="24"/>
          <w:szCs w:val="24"/>
          <w:lang w:eastAsia="ru-RU"/>
        </w:rPr>
        <w:t xml:space="preserve">, анатомии и физиологии человека. В рамках </w:t>
      </w:r>
      <w:r w:rsidR="004B6F36" w:rsidRPr="002D12F0">
        <w:rPr>
          <w:sz w:val="24"/>
          <w:szCs w:val="24"/>
          <w:lang w:eastAsia="ru-RU"/>
        </w:rPr>
        <w:t>работы кружка будет организованы  экскурсии</w:t>
      </w:r>
      <w:r w:rsidR="004B6F36" w:rsidRPr="005F3D85">
        <w:rPr>
          <w:sz w:val="24"/>
          <w:szCs w:val="24"/>
          <w:lang w:eastAsia="ru-RU"/>
        </w:rPr>
        <w:t>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b/>
          <w:bCs/>
          <w:sz w:val="24"/>
          <w:szCs w:val="24"/>
          <w:u w:val="single"/>
          <w:lang w:eastAsia="ru-RU"/>
        </w:rPr>
        <w:t>Цель программы: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Познакомить учащихся с многообразием мира живой природы, с теми сложными, но хрупкими взаимоотношениями, которые установились между живыми организмами за миллионы лет эволюции,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здоровье.</w:t>
      </w:r>
    </w:p>
    <w:p w:rsidR="004B6F36" w:rsidRPr="005F3D85" w:rsidRDefault="004B6F36" w:rsidP="005F3D85">
      <w:pPr>
        <w:spacing w:after="0" w:line="240" w:lineRule="auto"/>
        <w:jc w:val="both"/>
        <w:rPr>
          <w:sz w:val="24"/>
          <w:szCs w:val="24"/>
          <w:u w:val="single"/>
          <w:shd w:val="clear" w:color="auto" w:fill="FFFFFF"/>
          <w:lang w:eastAsia="ru-RU"/>
        </w:rPr>
      </w:pPr>
      <w:r w:rsidRPr="005F3D85">
        <w:rPr>
          <w:b/>
          <w:bCs/>
          <w:sz w:val="24"/>
          <w:szCs w:val="24"/>
          <w:u w:val="single"/>
          <w:shd w:val="clear" w:color="auto" w:fill="FFFFFF"/>
          <w:lang w:eastAsia="ru-RU"/>
        </w:rPr>
        <w:t>Основные задачи программы: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u w:val="single"/>
          <w:lang w:eastAsia="ru-RU"/>
        </w:rPr>
        <w:t>Образовательные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Расширять кругозор, что является необходимым для любого культурного человека.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Способствовать популяризации у учащихся биологических и экологических знаний.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Знакомить с биологическими специальностями.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u w:val="single"/>
          <w:lang w:eastAsia="ru-RU"/>
        </w:rPr>
        <w:t>Развивающие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Развитие навыков при уходе за комнатными растениями, при составлении и систематизации биологических коллекций и гербариев, а так же навыки работы с микроскопом.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Развитие навыков общение и коммуникации.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Развитие творческих способностей ребенка.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Формирование экологической культуры и чувства ответственности за состояние окружающей среды с учетом региональных особенностей.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Формирование потребности в здоровом образе жизни.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u w:val="single"/>
          <w:lang w:eastAsia="ru-RU"/>
        </w:rPr>
        <w:t>Воспитательные</w:t>
      </w:r>
    </w:p>
    <w:p w:rsidR="004B6F36" w:rsidRPr="005F3D85" w:rsidRDefault="004B6F36" w:rsidP="005F3D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lastRenderedPageBreak/>
        <w:t>Воспитывать интерес к миру живых существ.</w:t>
      </w:r>
    </w:p>
    <w:p w:rsidR="004B6F36" w:rsidRPr="005F3D85" w:rsidRDefault="004B6F36" w:rsidP="005F3D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Воспитывать ответственное отношение к порученному делу.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left="720"/>
        <w:jc w:val="both"/>
        <w:rPr>
          <w:sz w:val="24"/>
          <w:szCs w:val="24"/>
          <w:lang w:eastAsia="ru-RU"/>
        </w:rPr>
      </w:pP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b/>
          <w:bCs/>
          <w:sz w:val="24"/>
          <w:szCs w:val="24"/>
          <w:u w:val="single"/>
          <w:lang w:eastAsia="ru-RU"/>
        </w:rPr>
        <w:t>Формы организации деятельности учащихся на занятиях</w:t>
      </w:r>
    </w:p>
    <w:p w:rsidR="004B6F36" w:rsidRPr="005F3D85" w:rsidRDefault="004B6F36" w:rsidP="005F3D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Групповая</w:t>
      </w:r>
    </w:p>
    <w:p w:rsidR="004B6F36" w:rsidRPr="005F3D85" w:rsidRDefault="004B6F36" w:rsidP="005F3D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Индивидуальная</w:t>
      </w:r>
    </w:p>
    <w:p w:rsidR="004B6F36" w:rsidRPr="005F3D85" w:rsidRDefault="004B6F36" w:rsidP="005F3D85">
      <w:pPr>
        <w:spacing w:after="0" w:line="240" w:lineRule="auto"/>
        <w:jc w:val="both"/>
        <w:rPr>
          <w:sz w:val="24"/>
          <w:szCs w:val="24"/>
          <w:u w:val="single"/>
          <w:shd w:val="clear" w:color="auto" w:fill="FFFFFF"/>
          <w:lang w:eastAsia="ru-RU"/>
        </w:rPr>
      </w:pPr>
      <w:r w:rsidRPr="005F3D85">
        <w:rPr>
          <w:b/>
          <w:bCs/>
          <w:sz w:val="24"/>
          <w:szCs w:val="24"/>
          <w:u w:val="single"/>
          <w:shd w:val="clear" w:color="auto" w:fill="FFFFFF"/>
          <w:lang w:eastAsia="ru-RU"/>
        </w:rPr>
        <w:t>Формы и методы, используемые в работе по программе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Словесно-иллюстративные методы</w:t>
      </w:r>
      <w:r w:rsidRPr="002D12F0">
        <w:rPr>
          <w:b/>
          <w:bCs/>
          <w:sz w:val="24"/>
          <w:szCs w:val="24"/>
          <w:lang w:eastAsia="ru-RU"/>
        </w:rPr>
        <w:t>:</w:t>
      </w:r>
      <w:r w:rsidRPr="005F3D85">
        <w:rPr>
          <w:sz w:val="24"/>
          <w:szCs w:val="24"/>
          <w:lang w:eastAsia="ru-RU"/>
        </w:rPr>
        <w:t> рассказ, беседа, дискуссия, работа с биологической литературой.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Репродуктивные методы:</w:t>
      </w:r>
      <w:r w:rsidRPr="005F3D85">
        <w:rPr>
          <w:sz w:val="24"/>
          <w:szCs w:val="24"/>
          <w:u w:val="single"/>
          <w:lang w:eastAsia="ru-RU"/>
        </w:rPr>
        <w:t> </w:t>
      </w:r>
      <w:r w:rsidRPr="005F3D85">
        <w:rPr>
          <w:sz w:val="24"/>
          <w:szCs w:val="24"/>
          <w:lang w:eastAsia="ru-RU"/>
        </w:rPr>
        <w:t>воспроизведение полученных знаний во время выступлений.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Частично-поисковые методы </w:t>
      </w:r>
      <w:r w:rsidRPr="005F3D85">
        <w:rPr>
          <w:sz w:val="24"/>
          <w:szCs w:val="24"/>
          <w:lang w:eastAsia="ru-RU"/>
        </w:rPr>
        <w:t>(при систематизации коллекционного материала).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Исследовательские методы</w:t>
      </w:r>
      <w:r w:rsidRPr="002D12F0">
        <w:rPr>
          <w:b/>
          <w:bCs/>
          <w:sz w:val="24"/>
          <w:szCs w:val="24"/>
          <w:lang w:eastAsia="ru-RU"/>
        </w:rPr>
        <w:t> </w:t>
      </w:r>
      <w:r w:rsidRPr="005F3D85">
        <w:rPr>
          <w:sz w:val="24"/>
          <w:szCs w:val="24"/>
          <w:lang w:eastAsia="ru-RU"/>
        </w:rPr>
        <w:t>(при работе с микроскопом).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Наглядность</w:t>
      </w:r>
      <w:r w:rsidRPr="002D12F0">
        <w:rPr>
          <w:b/>
          <w:bCs/>
          <w:sz w:val="24"/>
          <w:szCs w:val="24"/>
          <w:lang w:eastAsia="ru-RU"/>
        </w:rPr>
        <w:t>: </w:t>
      </w:r>
      <w:r w:rsidRPr="002D12F0">
        <w:rPr>
          <w:sz w:val="24"/>
          <w:szCs w:val="24"/>
          <w:lang w:eastAsia="ru-RU"/>
        </w:rPr>
        <w:t>просмотр видео</w:t>
      </w:r>
      <w:r w:rsidRPr="005F3D85">
        <w:rPr>
          <w:sz w:val="24"/>
          <w:szCs w:val="24"/>
          <w:lang w:eastAsia="ru-RU"/>
        </w:rPr>
        <w:t xml:space="preserve">, </w:t>
      </w: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 компьютерных презентаций, биологических коллекций, плакатов, моделей и макетов.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Ожидаемый результат: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положительная динамика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повышение коммуникативности;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появление и поддержание мотивации к углубленному изучению биологии и экологии;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умение пользоваться современными источниками информации и давать аргументированную оценку информации по биологическим вопросам; работать с научной и учебной литературой;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сформировавшиеся биолого-экологические знания, умения и навыки, одновременно приобретенные навыки организации внеклассной эколого-краеведческой работы: проведения викторин, бесед, классных часов с учащимися начальной школы;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ведение здорового образа жизни.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Среди форм организации контроля и оценки качества знаний дополнительного образования, наиболее эффективно используются такие, как: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1</w:t>
      </w:r>
      <w:r w:rsidRPr="005F3D85">
        <w:rPr>
          <w:sz w:val="24"/>
          <w:szCs w:val="24"/>
          <w:lang w:eastAsia="ru-RU"/>
        </w:rPr>
        <w:t>. Смотр знаний, умений и навыков (олимпиада, викторина, интеллектуальная разминка и прочее).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2</w:t>
      </w:r>
      <w:r w:rsidRPr="005F3D85">
        <w:rPr>
          <w:sz w:val="24"/>
          <w:szCs w:val="24"/>
          <w:lang w:eastAsia="ru-RU"/>
        </w:rPr>
        <w:t>. Проектно-исследовательская работа.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3</w:t>
      </w:r>
      <w:r w:rsidRPr="005F3D85">
        <w:rPr>
          <w:sz w:val="24"/>
          <w:szCs w:val="24"/>
          <w:lang w:eastAsia="ru-RU"/>
        </w:rPr>
        <w:t>. Творческий отчет о</w:t>
      </w:r>
      <w:r w:rsidRPr="002D12F0">
        <w:rPr>
          <w:sz w:val="24"/>
          <w:szCs w:val="24"/>
          <w:lang w:eastAsia="ru-RU"/>
        </w:rPr>
        <w:t>б экскурсии,</w:t>
      </w:r>
      <w:r w:rsidRPr="005F3D85">
        <w:rPr>
          <w:sz w:val="24"/>
          <w:szCs w:val="24"/>
          <w:lang w:eastAsia="ru-RU"/>
        </w:rPr>
        <w:t xml:space="preserve"> о проведении опыта, наблюдения, о проведении внеклассного мероприятия.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4</w:t>
      </w:r>
      <w:r w:rsidRPr="005F3D85">
        <w:rPr>
          <w:sz w:val="24"/>
          <w:szCs w:val="24"/>
          <w:lang w:eastAsia="ru-RU"/>
        </w:rPr>
        <w:t>. Отчетная выставка.</w:t>
      </w:r>
    </w:p>
    <w:p w:rsidR="00375142" w:rsidRDefault="00375142" w:rsidP="002D12F0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375142" w:rsidRDefault="00375142" w:rsidP="002D12F0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375142" w:rsidRDefault="00375142" w:rsidP="002D12F0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Pr="002D12F0" w:rsidRDefault="004B6F36" w:rsidP="002D12F0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lang w:eastAsia="ru-RU"/>
        </w:rPr>
        <w:t>Учебно-тематический план</w:t>
      </w:r>
    </w:p>
    <w:p w:rsidR="004B6F36" w:rsidRPr="005F3D85" w:rsidRDefault="004B6F36" w:rsidP="002D12F0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873"/>
        <w:gridCol w:w="3033"/>
        <w:gridCol w:w="738"/>
        <w:gridCol w:w="2391"/>
        <w:gridCol w:w="2336"/>
      </w:tblGrid>
      <w:tr w:rsidR="004B6F36" w:rsidRPr="00DB4E20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№/ месяц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В том числе теоретических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В том числе практических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Природа под микроскопом.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Осенние явления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Зеленый мир.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Весна в природе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Природа под охраной.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Здоровье человека и окружающая среда.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37514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</w:tr>
    </w:tbl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Pr="00320720" w:rsidRDefault="004B6F36" w:rsidP="004D6A73">
      <w:pPr>
        <w:jc w:val="center"/>
        <w:rPr>
          <w:b/>
          <w:bCs/>
          <w:sz w:val="32"/>
          <w:szCs w:val="32"/>
        </w:rPr>
      </w:pPr>
      <w:r w:rsidRPr="00320720">
        <w:rPr>
          <w:b/>
          <w:bCs/>
          <w:sz w:val="32"/>
          <w:szCs w:val="32"/>
          <w:lang w:eastAsia="ru-RU"/>
        </w:rPr>
        <w:t xml:space="preserve">Тематический план </w:t>
      </w:r>
      <w:r>
        <w:rPr>
          <w:b/>
          <w:bCs/>
          <w:sz w:val="32"/>
          <w:szCs w:val="32"/>
          <w:lang w:eastAsia="ru-RU"/>
        </w:rPr>
        <w:t>работы биологического кружка</w:t>
      </w:r>
    </w:p>
    <w:p w:rsidR="004B6F36" w:rsidRPr="007E4921" w:rsidRDefault="004B6F36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 w:rsidRPr="007E4921">
        <w:rPr>
          <w:b/>
          <w:bCs/>
          <w:sz w:val="24"/>
          <w:szCs w:val="24"/>
        </w:rPr>
        <w:t>Тема 1. Природа под микроскопом.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893"/>
        <w:gridCol w:w="5137"/>
        <w:gridCol w:w="969"/>
        <w:gridCol w:w="2127"/>
      </w:tblGrid>
      <w:tr w:rsidR="004B6F36" w:rsidRPr="00DB4E20" w:rsidTr="00527FAE">
        <w:tc>
          <w:tcPr>
            <w:tcW w:w="232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67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84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11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 w:rsidTr="00527FAE">
        <w:tc>
          <w:tcPr>
            <w:tcW w:w="232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Введение. Методы исследования природы. Правила безопасности и меры первой помощи. </w:t>
            </w:r>
          </w:p>
        </w:tc>
        <w:tc>
          <w:tcPr>
            <w:tcW w:w="506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1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Вводная лекция с элементами беседы и практической деятельности.</w:t>
            </w:r>
          </w:p>
        </w:tc>
      </w:tr>
      <w:tr w:rsidR="004B6F36" w:rsidRPr="00DB4E20" w:rsidTr="00527FAE">
        <w:tc>
          <w:tcPr>
            <w:tcW w:w="232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Самые маленькие организмы. Особенности и разнообразие бактерий.</w:t>
            </w:r>
            <w:r w:rsidR="00527FAE" w:rsidRPr="00DB4E20">
              <w:rPr>
                <w:sz w:val="24"/>
                <w:szCs w:val="24"/>
              </w:rPr>
              <w:t xml:space="preserve"> Бактерии в жизни человека.</w:t>
            </w:r>
          </w:p>
        </w:tc>
        <w:tc>
          <w:tcPr>
            <w:tcW w:w="506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1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Рассказ, организация работы по мини-проектам</w:t>
            </w:r>
          </w:p>
        </w:tc>
      </w:tr>
      <w:tr w:rsidR="004B6F36" w:rsidRPr="00DB4E20" w:rsidTr="00527FAE">
        <w:tc>
          <w:tcPr>
            <w:tcW w:w="232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Клетки растений и животных.</w:t>
            </w:r>
          </w:p>
        </w:tc>
        <w:tc>
          <w:tcPr>
            <w:tcW w:w="506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1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Рассказ, исследовательская работа с микроскопом</w:t>
            </w:r>
          </w:p>
        </w:tc>
      </w:tr>
      <w:tr w:rsidR="004B6F36" w:rsidRPr="00DB4E20" w:rsidTr="00527FAE">
        <w:tc>
          <w:tcPr>
            <w:tcW w:w="232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Что показал нам микроскоп.</w:t>
            </w:r>
          </w:p>
        </w:tc>
        <w:tc>
          <w:tcPr>
            <w:tcW w:w="506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1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Викторина, отчетное занятие</w:t>
            </w:r>
          </w:p>
        </w:tc>
      </w:tr>
    </w:tbl>
    <w:p w:rsidR="004B6F36" w:rsidRPr="007E4921" w:rsidRDefault="004B6F36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 w:rsidRPr="007E4921">
        <w:rPr>
          <w:b/>
          <w:bCs/>
          <w:sz w:val="24"/>
          <w:szCs w:val="24"/>
        </w:rPr>
        <w:t>Тема 2. Осенние явления в природе.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11"/>
        <w:gridCol w:w="5046"/>
        <w:gridCol w:w="974"/>
        <w:gridCol w:w="2190"/>
      </w:tblGrid>
      <w:tr w:rsidR="004B6F36" w:rsidRPr="00DB4E20" w:rsidTr="00527FAE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 w:rsidTr="00527FAE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Введение. Сезонность в природе. Фотопериодизм. </w:t>
            </w:r>
          </w:p>
        </w:tc>
        <w:tc>
          <w:tcPr>
            <w:tcW w:w="509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Вводная лекция с элементами беседы и практической деятельности.</w:t>
            </w:r>
          </w:p>
        </w:tc>
      </w:tr>
      <w:tr w:rsidR="004B6F36" w:rsidRPr="00DB4E20" w:rsidTr="00527FAE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2.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Ос</w:t>
            </w:r>
            <w:r w:rsidR="00527FAE">
              <w:rPr>
                <w:sz w:val="24"/>
                <w:szCs w:val="24"/>
              </w:rPr>
              <w:t xml:space="preserve">ень в жизни растений.  </w:t>
            </w:r>
            <w:r w:rsidR="00527FAE" w:rsidRPr="00DB4E20">
              <w:rPr>
                <w:sz w:val="24"/>
                <w:szCs w:val="24"/>
              </w:rPr>
              <w:t>Осенние пейзажи.</w:t>
            </w:r>
          </w:p>
        </w:tc>
        <w:tc>
          <w:tcPr>
            <w:tcW w:w="509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Рассказ учителя. Беседа.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раб.</w:t>
            </w:r>
          </w:p>
        </w:tc>
      </w:tr>
      <w:tr w:rsidR="00527FAE" w:rsidRPr="00DB4E20" w:rsidTr="00527FAE">
        <w:tc>
          <w:tcPr>
            <w:tcW w:w="235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3.</w:t>
            </w:r>
          </w:p>
        </w:tc>
        <w:tc>
          <w:tcPr>
            <w:tcW w:w="476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527FAE" w:rsidRPr="00DB4E20" w:rsidRDefault="00527FAE" w:rsidP="003C5708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Грибное царство. Что мы знаем о грибах.</w:t>
            </w:r>
          </w:p>
        </w:tc>
        <w:tc>
          <w:tcPr>
            <w:tcW w:w="509" w:type="pct"/>
          </w:tcPr>
          <w:p w:rsidR="00527FAE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527FAE" w:rsidRPr="00DB4E20" w:rsidRDefault="00527FAE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Экскурсия, фотосессия</w:t>
            </w:r>
          </w:p>
        </w:tc>
      </w:tr>
      <w:tr w:rsidR="00527FAE" w:rsidRPr="00DB4E20" w:rsidTr="00527FAE">
        <w:tc>
          <w:tcPr>
            <w:tcW w:w="235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4.</w:t>
            </w:r>
          </w:p>
        </w:tc>
        <w:tc>
          <w:tcPr>
            <w:tcW w:w="476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527FAE" w:rsidRPr="00DB4E20" w:rsidRDefault="00527FAE" w:rsidP="003B732D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«Тихая охота». Правила сбора  и переработки грибов. Первая помощь при отравлении.</w:t>
            </w:r>
          </w:p>
        </w:tc>
        <w:tc>
          <w:tcPr>
            <w:tcW w:w="509" w:type="pct"/>
          </w:tcPr>
          <w:p w:rsidR="00527FAE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527FAE" w:rsidRPr="00DB4E20" w:rsidRDefault="00527FAE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Беседа, </w:t>
            </w:r>
          </w:p>
          <w:p w:rsidR="00527FAE" w:rsidRPr="00DB4E20" w:rsidRDefault="00527FAE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Проектная деятельность</w:t>
            </w:r>
          </w:p>
        </w:tc>
      </w:tr>
      <w:tr w:rsidR="00527FAE" w:rsidRPr="00DB4E20" w:rsidTr="00527FAE">
        <w:tc>
          <w:tcPr>
            <w:tcW w:w="235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5.</w:t>
            </w:r>
          </w:p>
        </w:tc>
        <w:tc>
          <w:tcPr>
            <w:tcW w:w="476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527FAE" w:rsidRPr="00DB4E20" w:rsidRDefault="00527FAE" w:rsidP="003B732D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Подготовка  выставки и презентации мини-проектов.</w:t>
            </w:r>
          </w:p>
        </w:tc>
        <w:tc>
          <w:tcPr>
            <w:tcW w:w="509" w:type="pct"/>
          </w:tcPr>
          <w:p w:rsidR="00527FAE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527FAE" w:rsidRPr="00DB4E20" w:rsidRDefault="00527FAE" w:rsidP="00E12527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Выставка, презентация</w:t>
            </w:r>
          </w:p>
        </w:tc>
      </w:tr>
      <w:tr w:rsidR="00527FAE" w:rsidRPr="00DB4E20" w:rsidTr="00527FAE">
        <w:tc>
          <w:tcPr>
            <w:tcW w:w="235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6.</w:t>
            </w:r>
          </w:p>
        </w:tc>
        <w:tc>
          <w:tcPr>
            <w:tcW w:w="476" w:type="pct"/>
          </w:tcPr>
          <w:p w:rsidR="00527FAE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527FAE" w:rsidRPr="00DB4E20" w:rsidRDefault="00527FAE" w:rsidP="003B732D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 чем нам осень рассказала.</w:t>
            </w:r>
          </w:p>
        </w:tc>
        <w:tc>
          <w:tcPr>
            <w:tcW w:w="509" w:type="pct"/>
          </w:tcPr>
          <w:p w:rsidR="00527FAE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527FAE" w:rsidRPr="00DB4E20" w:rsidRDefault="00527FAE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Беседа, экскурсия с фотоаппаратом</w:t>
            </w:r>
          </w:p>
        </w:tc>
      </w:tr>
    </w:tbl>
    <w:p w:rsidR="004B6F36" w:rsidRPr="007E4921" w:rsidRDefault="004B6F36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 w:rsidRPr="007E4921">
        <w:rPr>
          <w:b/>
          <w:bCs/>
          <w:sz w:val="24"/>
          <w:szCs w:val="24"/>
        </w:rPr>
        <w:t>Тема 3. Зеленый мир.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11"/>
        <w:gridCol w:w="5046"/>
        <w:gridCol w:w="974"/>
        <w:gridCol w:w="2190"/>
      </w:tblGrid>
      <w:tr w:rsidR="004B6F36" w:rsidRPr="00DB4E20" w:rsidTr="00527FAE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 w:rsidTr="00527FAE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Мир растений. Особенности и многообразие растений.</w:t>
            </w:r>
          </w:p>
        </w:tc>
        <w:tc>
          <w:tcPr>
            <w:tcW w:w="509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Вводная лекция с элементами беседы , экскурсия.</w:t>
            </w:r>
          </w:p>
        </w:tc>
      </w:tr>
      <w:tr w:rsidR="004B6F36" w:rsidRPr="00DB4E20" w:rsidTr="00527FAE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2.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Тайны жизни растений. Строение растений и жизнедеятельность. Органы растений и их функции.</w:t>
            </w:r>
          </w:p>
        </w:tc>
        <w:tc>
          <w:tcPr>
            <w:tcW w:w="509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Рассказ учителя. Беседа.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раб.</w:t>
            </w:r>
          </w:p>
        </w:tc>
      </w:tr>
      <w:tr w:rsidR="004B6F36" w:rsidRPr="00DB4E20" w:rsidTr="00527FAE">
        <w:tc>
          <w:tcPr>
            <w:tcW w:w="235" w:type="pct"/>
          </w:tcPr>
          <w:p w:rsidR="004B6F36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Определение растений. Подготовка </w:t>
            </w:r>
            <w:r w:rsidRPr="00DB4E20">
              <w:rPr>
                <w:sz w:val="24"/>
                <w:szCs w:val="24"/>
              </w:rPr>
              <w:lastRenderedPageBreak/>
              <w:t>внеклассного мероприятия «Что ты знаешь о растениях?».</w:t>
            </w:r>
          </w:p>
        </w:tc>
        <w:tc>
          <w:tcPr>
            <w:tcW w:w="509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Практическая </w:t>
            </w:r>
            <w:r w:rsidRPr="00DB4E20">
              <w:rPr>
                <w:sz w:val="24"/>
                <w:szCs w:val="24"/>
              </w:rPr>
              <w:lastRenderedPageBreak/>
              <w:t>работа.</w:t>
            </w:r>
          </w:p>
        </w:tc>
      </w:tr>
      <w:tr w:rsidR="004B6F36" w:rsidRPr="00DB4E20" w:rsidTr="00527FAE">
        <w:tc>
          <w:tcPr>
            <w:tcW w:w="235" w:type="pct"/>
          </w:tcPr>
          <w:p w:rsidR="004B6F36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Роль растений в природе и жизни человека.</w:t>
            </w:r>
          </w:p>
        </w:tc>
        <w:tc>
          <w:tcPr>
            <w:tcW w:w="509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Беседа. Проектная деятельность</w:t>
            </w:r>
          </w:p>
        </w:tc>
      </w:tr>
      <w:tr w:rsidR="004B6F36" w:rsidRPr="00DB4E20" w:rsidTr="00527FAE">
        <w:tc>
          <w:tcPr>
            <w:tcW w:w="235" w:type="pct"/>
          </w:tcPr>
          <w:p w:rsidR="004B6F36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Съедобные и ядовитые растения.</w:t>
            </w:r>
            <w:r w:rsidR="00F837D5" w:rsidRPr="00DB4E20">
              <w:rPr>
                <w:sz w:val="24"/>
                <w:szCs w:val="24"/>
              </w:rPr>
              <w:t xml:space="preserve"> Лекарственные растения</w:t>
            </w:r>
          </w:p>
        </w:tc>
        <w:tc>
          <w:tcPr>
            <w:tcW w:w="509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  <w:tr w:rsidR="00F837D5" w:rsidRPr="00DB4E20" w:rsidTr="00527FAE">
        <w:tc>
          <w:tcPr>
            <w:tcW w:w="235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6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pct"/>
          </w:tcPr>
          <w:p w:rsidR="00F837D5" w:rsidRPr="00DB4E20" w:rsidRDefault="00F837D5" w:rsidP="00B1124B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Растения к</w:t>
            </w:r>
            <w:r>
              <w:rPr>
                <w:sz w:val="24"/>
                <w:szCs w:val="24"/>
              </w:rPr>
              <w:t xml:space="preserve">расной книги Татарстана </w:t>
            </w:r>
            <w:r w:rsidRPr="00DB4E20">
              <w:rPr>
                <w:sz w:val="24"/>
                <w:szCs w:val="24"/>
              </w:rPr>
              <w:t>и меры по их охране.</w:t>
            </w:r>
          </w:p>
        </w:tc>
        <w:tc>
          <w:tcPr>
            <w:tcW w:w="509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F837D5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</w:tbl>
    <w:p w:rsidR="004B6F36" w:rsidRPr="007E4921" w:rsidRDefault="00F837D5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Тема 4</w:t>
      </w:r>
      <w:r w:rsidR="004B6F36" w:rsidRPr="007E4921">
        <w:rPr>
          <w:b/>
          <w:bCs/>
          <w:sz w:val="24"/>
          <w:szCs w:val="24"/>
        </w:rPr>
        <w:t>. Весна в природе.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09"/>
        <w:gridCol w:w="5002"/>
        <w:gridCol w:w="972"/>
        <w:gridCol w:w="2238"/>
      </w:tblGrid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8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Вырастить растение своими руками.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Основы растениеводства. Выращивание рассады овощных и комнатных растений.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Практическая работа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Способы вегетативного размножения растений.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Беседа. Практическая работа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Весенние пейзажи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Экскурсия в лес, фотосессия</w:t>
            </w:r>
            <w:r w:rsidR="00197301">
              <w:rPr>
                <w:sz w:val="24"/>
                <w:szCs w:val="24"/>
              </w:rPr>
              <w:t>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Секреты перелетных птиц.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527FAE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Международный День птиц.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Подготовка праздника.</w:t>
            </w:r>
          </w:p>
        </w:tc>
      </w:tr>
    </w:tbl>
    <w:p w:rsidR="004B6F36" w:rsidRPr="007E4921" w:rsidRDefault="00F837D5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Тема 5</w:t>
      </w:r>
      <w:r w:rsidR="004B6F36" w:rsidRPr="007E4921">
        <w:rPr>
          <w:b/>
          <w:bCs/>
          <w:sz w:val="24"/>
          <w:szCs w:val="24"/>
        </w:rPr>
        <w:t>. Природа под охраной.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09"/>
        <w:gridCol w:w="5002"/>
        <w:gridCol w:w="972"/>
        <w:gridCol w:w="2238"/>
      </w:tblGrid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8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05.04</w:t>
            </w: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Экологические проблемы.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Вводн</w:t>
            </w:r>
            <w:r w:rsidR="00197301">
              <w:rPr>
                <w:sz w:val="24"/>
                <w:szCs w:val="24"/>
              </w:rPr>
              <w:t xml:space="preserve">ая лекция с элементами беседы </w:t>
            </w:r>
            <w:r w:rsidRPr="00DB4E20">
              <w:rPr>
                <w:sz w:val="24"/>
                <w:szCs w:val="24"/>
              </w:rPr>
              <w:t>Выбор проекта.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3.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12.04</w:t>
            </w: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Состояние природы в районе нашего села.</w:t>
            </w:r>
            <w:r w:rsidR="00F837D5" w:rsidRPr="00DB4E20">
              <w:rPr>
                <w:sz w:val="24"/>
                <w:szCs w:val="24"/>
              </w:rPr>
              <w:t xml:space="preserve"> Исследования состояния природы.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Обзорная экскурсия, фоторепортаж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4.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14.04</w:t>
            </w:r>
          </w:p>
        </w:tc>
        <w:tc>
          <w:tcPr>
            <w:tcW w:w="2613" w:type="pct"/>
          </w:tcPr>
          <w:p w:rsidR="004B6F36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Методы охраны природы. Природоохранные территории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работа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5.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19.04</w:t>
            </w:r>
          </w:p>
        </w:tc>
        <w:tc>
          <w:tcPr>
            <w:tcW w:w="2613" w:type="pct"/>
          </w:tcPr>
          <w:p w:rsidR="004B6F36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Экологическая тропа</w:t>
            </w:r>
            <w:r>
              <w:rPr>
                <w:sz w:val="24"/>
                <w:szCs w:val="24"/>
              </w:rPr>
              <w:t>.</w:t>
            </w:r>
            <w:r w:rsidRPr="00DB4E20">
              <w:rPr>
                <w:sz w:val="24"/>
                <w:szCs w:val="24"/>
              </w:rPr>
              <w:t xml:space="preserve"> Экологические проекты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</w:t>
            </w:r>
            <w:r w:rsidR="00197301">
              <w:rPr>
                <w:sz w:val="24"/>
                <w:szCs w:val="24"/>
              </w:rPr>
              <w:t>сказ. Исследовательская  работа</w:t>
            </w:r>
            <w:r w:rsidRPr="00DB4E20">
              <w:rPr>
                <w:sz w:val="24"/>
                <w:szCs w:val="24"/>
              </w:rPr>
              <w:t>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6.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21.04</w:t>
            </w:r>
          </w:p>
        </w:tc>
        <w:tc>
          <w:tcPr>
            <w:tcW w:w="2613" w:type="pct"/>
          </w:tcPr>
          <w:p w:rsidR="004B6F36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Экол</w:t>
            </w:r>
            <w:r>
              <w:rPr>
                <w:sz w:val="24"/>
                <w:szCs w:val="24"/>
              </w:rPr>
              <w:t>огическая акция: « Родники</w:t>
            </w:r>
            <w:r w:rsidRPr="00DB4E20">
              <w:rPr>
                <w:sz w:val="24"/>
                <w:szCs w:val="24"/>
              </w:rPr>
              <w:t>»</w:t>
            </w:r>
          </w:p>
        </w:tc>
        <w:tc>
          <w:tcPr>
            <w:tcW w:w="508" w:type="pct"/>
          </w:tcPr>
          <w:p w:rsidR="004B6F36" w:rsidRPr="00DB4E20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Практическая деятельность </w:t>
            </w:r>
            <w:r w:rsidR="004B6F36" w:rsidRPr="00DB4E20">
              <w:rPr>
                <w:sz w:val="24"/>
                <w:szCs w:val="24"/>
              </w:rPr>
              <w:t>Разработка проекта, экскурсия</w:t>
            </w:r>
          </w:p>
        </w:tc>
      </w:tr>
    </w:tbl>
    <w:p w:rsidR="00F837D5" w:rsidRDefault="00F837D5" w:rsidP="00F837D5">
      <w:pPr>
        <w:tabs>
          <w:tab w:val="left" w:pos="1935"/>
          <w:tab w:val="left" w:pos="2220"/>
          <w:tab w:val="center" w:pos="467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F837D5" w:rsidRDefault="00F837D5" w:rsidP="00F837D5">
      <w:pPr>
        <w:tabs>
          <w:tab w:val="left" w:pos="1935"/>
          <w:tab w:val="left" w:pos="2220"/>
          <w:tab w:val="center" w:pos="4677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F837D5" w:rsidRDefault="00F837D5" w:rsidP="00F837D5">
      <w:pPr>
        <w:tabs>
          <w:tab w:val="left" w:pos="1935"/>
          <w:tab w:val="left" w:pos="2220"/>
          <w:tab w:val="center" w:pos="4677"/>
        </w:tabs>
        <w:rPr>
          <w:b/>
          <w:bCs/>
          <w:sz w:val="24"/>
          <w:szCs w:val="24"/>
        </w:rPr>
      </w:pPr>
    </w:p>
    <w:p w:rsidR="007D3BD7" w:rsidRDefault="007D3BD7" w:rsidP="00F837D5">
      <w:pPr>
        <w:tabs>
          <w:tab w:val="left" w:pos="1935"/>
          <w:tab w:val="left" w:pos="2220"/>
          <w:tab w:val="center" w:pos="4677"/>
        </w:tabs>
        <w:rPr>
          <w:b/>
          <w:bCs/>
          <w:sz w:val="24"/>
          <w:szCs w:val="24"/>
        </w:rPr>
      </w:pPr>
    </w:p>
    <w:p w:rsidR="007D3BD7" w:rsidRDefault="007D3BD7" w:rsidP="00F837D5">
      <w:pPr>
        <w:tabs>
          <w:tab w:val="left" w:pos="1935"/>
          <w:tab w:val="left" w:pos="2220"/>
          <w:tab w:val="center" w:pos="4677"/>
        </w:tabs>
        <w:rPr>
          <w:b/>
          <w:bCs/>
          <w:sz w:val="24"/>
          <w:szCs w:val="24"/>
        </w:rPr>
      </w:pPr>
    </w:p>
    <w:p w:rsidR="007D3BD7" w:rsidRDefault="007D3BD7" w:rsidP="00F837D5">
      <w:pPr>
        <w:tabs>
          <w:tab w:val="left" w:pos="1935"/>
          <w:tab w:val="left" w:pos="2220"/>
          <w:tab w:val="center" w:pos="4677"/>
        </w:tabs>
        <w:rPr>
          <w:b/>
          <w:bCs/>
          <w:sz w:val="24"/>
          <w:szCs w:val="24"/>
        </w:rPr>
      </w:pPr>
    </w:p>
    <w:p w:rsidR="004B6F36" w:rsidRPr="007E4921" w:rsidRDefault="00F837D5" w:rsidP="00F837D5">
      <w:pPr>
        <w:tabs>
          <w:tab w:val="left" w:pos="1935"/>
          <w:tab w:val="left" w:pos="2220"/>
          <w:tab w:val="center" w:pos="4677"/>
        </w:tabs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lastRenderedPageBreak/>
        <w:t xml:space="preserve">                     Тема 6</w:t>
      </w:r>
      <w:r w:rsidR="004B6F36" w:rsidRPr="007E4921">
        <w:rPr>
          <w:b/>
          <w:bCs/>
          <w:sz w:val="24"/>
          <w:szCs w:val="24"/>
        </w:rPr>
        <w:t>. Здоровье человека и окружающая среда.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09"/>
        <w:gridCol w:w="5002"/>
        <w:gridCol w:w="972"/>
        <w:gridCol w:w="2238"/>
      </w:tblGrid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8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Здоровье и факторы риска болезни.</w:t>
            </w:r>
            <w:r w:rsidR="00F837D5" w:rsidRPr="00DB4E20">
              <w:rPr>
                <w:sz w:val="24"/>
                <w:szCs w:val="24"/>
              </w:rPr>
              <w:t xml:space="preserve"> Здоровье и наследственность </w:t>
            </w:r>
            <w:r w:rsidR="00F837D5">
              <w:rPr>
                <w:sz w:val="24"/>
                <w:szCs w:val="24"/>
              </w:rPr>
              <w:t>.</w:t>
            </w:r>
            <w:r w:rsidR="00F837D5" w:rsidRPr="00DB4E20">
              <w:rPr>
                <w:sz w:val="24"/>
                <w:szCs w:val="24"/>
              </w:rPr>
              <w:t>Здоровье и среда жизнедеятельности человека.</w:t>
            </w:r>
          </w:p>
        </w:tc>
        <w:tc>
          <w:tcPr>
            <w:tcW w:w="508" w:type="pct"/>
          </w:tcPr>
          <w:p w:rsidR="004B6F36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Вводная лекция с элементами беседы . </w:t>
            </w:r>
            <w:r w:rsidR="00F837D5" w:rsidRPr="00DB4E20">
              <w:rPr>
                <w:sz w:val="24"/>
                <w:szCs w:val="24"/>
              </w:rPr>
              <w:t>Рассказ учителя, проектная деятельность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F837D5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Влияние загрязнений среды на здоровье человека.</w:t>
            </w:r>
            <w:r w:rsidR="00F837D5" w:rsidRPr="00DB4E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8" w:type="pct"/>
          </w:tcPr>
          <w:p w:rsidR="004B6F36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Поисково-исследов. работа</w:t>
            </w:r>
          </w:p>
        </w:tc>
      </w:tr>
      <w:tr w:rsidR="00F837D5" w:rsidRPr="00DB4E20">
        <w:tc>
          <w:tcPr>
            <w:tcW w:w="235" w:type="pct"/>
          </w:tcPr>
          <w:p w:rsidR="00F837D5" w:rsidRPr="00DB4E20" w:rsidRDefault="00F837D5" w:rsidP="001324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F837D5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Анализ уровня загрязненности среды жизнедеятельности человека</w:t>
            </w:r>
          </w:p>
        </w:tc>
        <w:tc>
          <w:tcPr>
            <w:tcW w:w="508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F837D5" w:rsidRPr="00DB4E20" w:rsidRDefault="00F837D5" w:rsidP="005B1942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Беседа. Практическая работа</w:t>
            </w:r>
          </w:p>
        </w:tc>
      </w:tr>
      <w:tr w:rsidR="00F837D5" w:rsidRPr="00DB4E20">
        <w:tc>
          <w:tcPr>
            <w:tcW w:w="235" w:type="pct"/>
          </w:tcPr>
          <w:p w:rsidR="00F837D5" w:rsidRPr="00DB4E20" w:rsidRDefault="00F837D5" w:rsidP="001324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5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F837D5" w:rsidRPr="00DB4E20" w:rsidRDefault="00F837D5" w:rsidP="0004284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Здоровый образ жизни.</w:t>
            </w:r>
          </w:p>
        </w:tc>
        <w:tc>
          <w:tcPr>
            <w:tcW w:w="508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F837D5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Беседа. Практическая работа</w:t>
            </w:r>
          </w:p>
        </w:tc>
      </w:tr>
      <w:tr w:rsidR="00F837D5" w:rsidRPr="00DB4E20">
        <w:tc>
          <w:tcPr>
            <w:tcW w:w="235" w:type="pct"/>
          </w:tcPr>
          <w:p w:rsidR="00F837D5" w:rsidRPr="00DB4E20" w:rsidRDefault="00F837D5" w:rsidP="001324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5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F837D5" w:rsidRPr="00DB4E20" w:rsidRDefault="00F837D5" w:rsidP="0004284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Культура питания.</w:t>
            </w:r>
          </w:p>
          <w:p w:rsidR="00F837D5" w:rsidRPr="00DB4E20" w:rsidRDefault="00F837D5" w:rsidP="0004284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Анализ  состава пищевых продуктов.</w:t>
            </w:r>
          </w:p>
        </w:tc>
        <w:tc>
          <w:tcPr>
            <w:tcW w:w="508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F837D5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  <w:tr w:rsidR="00F837D5" w:rsidRPr="00DB4E20">
        <w:tc>
          <w:tcPr>
            <w:tcW w:w="235" w:type="pct"/>
          </w:tcPr>
          <w:p w:rsidR="00F837D5" w:rsidRPr="00DB4E20" w:rsidRDefault="00F837D5" w:rsidP="0013242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5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F837D5" w:rsidRPr="00DB4E20" w:rsidRDefault="00F837D5" w:rsidP="0004284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Акция: «Если хочешь быть здоров…»</w:t>
            </w:r>
          </w:p>
        </w:tc>
        <w:tc>
          <w:tcPr>
            <w:tcW w:w="508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F837D5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Беседа. Практическая работа.</w:t>
            </w:r>
          </w:p>
        </w:tc>
      </w:tr>
      <w:tr w:rsidR="00F837D5" w:rsidRPr="00DB4E20">
        <w:tc>
          <w:tcPr>
            <w:tcW w:w="235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5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F837D5" w:rsidRPr="00DB4E20" w:rsidRDefault="00F837D5" w:rsidP="0004284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Итоговое отчетное занятие.</w:t>
            </w:r>
          </w:p>
        </w:tc>
        <w:tc>
          <w:tcPr>
            <w:tcW w:w="508" w:type="pct"/>
          </w:tcPr>
          <w:p w:rsidR="00F837D5" w:rsidRPr="00DB4E20" w:rsidRDefault="00F837D5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F837D5" w:rsidRPr="00DB4E20" w:rsidRDefault="00F837D5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Поход, спортивные соревнования</w:t>
            </w:r>
          </w:p>
        </w:tc>
      </w:tr>
      <w:tr w:rsidR="00375142" w:rsidRPr="00DB4E20">
        <w:tc>
          <w:tcPr>
            <w:tcW w:w="235" w:type="pct"/>
          </w:tcPr>
          <w:p w:rsidR="00375142" w:rsidRDefault="00375142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5" w:type="pct"/>
          </w:tcPr>
          <w:p w:rsidR="00375142" w:rsidRPr="00DB4E20" w:rsidRDefault="00375142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375142" w:rsidRPr="00DB4E20" w:rsidRDefault="00375142" w:rsidP="000428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508" w:type="pct"/>
          </w:tcPr>
          <w:p w:rsidR="00375142" w:rsidRDefault="007D3BD7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375142" w:rsidRPr="00DB4E20" w:rsidRDefault="00375142" w:rsidP="00726DC8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Поход, спортивные соревнования</w:t>
            </w:r>
          </w:p>
        </w:tc>
      </w:tr>
    </w:tbl>
    <w:p w:rsidR="004B6F36" w:rsidRPr="00A36014" w:rsidRDefault="004B6F36" w:rsidP="004D6A73">
      <w:pPr>
        <w:jc w:val="center"/>
        <w:rPr>
          <w:sz w:val="24"/>
          <w:szCs w:val="24"/>
        </w:rPr>
      </w:pP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b/>
          <w:bCs/>
          <w:color w:val="000000"/>
          <w:sz w:val="24"/>
          <w:szCs w:val="24"/>
          <w:lang w:eastAsia="ru-RU"/>
        </w:rPr>
        <w:t>Список необходимой литературы.</w:t>
      </w: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color w:val="000000"/>
          <w:sz w:val="24"/>
          <w:szCs w:val="24"/>
          <w:lang w:eastAsia="ru-RU"/>
        </w:rPr>
        <w:t>1. </w:t>
      </w:r>
      <w:r w:rsidRPr="00A36014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Натуральные объекты</w:t>
      </w:r>
      <w:r w:rsidRPr="00A36014">
        <w:rPr>
          <w:rFonts w:eastAsia="Times New Roman"/>
          <w:color w:val="000000"/>
          <w:sz w:val="24"/>
          <w:szCs w:val="24"/>
          <w:lang w:eastAsia="ru-RU"/>
        </w:rPr>
        <w:t>: живые растения, гербарии растений, муляжи грибов, коллекции насекомых, чучела птиц и животных, модели цветков.</w:t>
      </w: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color w:val="000000"/>
          <w:sz w:val="24"/>
          <w:szCs w:val="24"/>
          <w:lang w:eastAsia="ru-RU"/>
        </w:rPr>
        <w:t>2. </w:t>
      </w:r>
      <w:r w:rsidRPr="00A36014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Учебно-практическое и учебно-лабораторное оборудование</w:t>
      </w:r>
      <w:r w:rsidRPr="00A36014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color w:val="000000"/>
          <w:sz w:val="24"/>
          <w:szCs w:val="24"/>
          <w:lang w:eastAsia="ru-RU"/>
        </w:rPr>
        <w:t>Увеличительные приборы, измерительные приборы, лабораторное оборудование</w:t>
      </w: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color w:val="000000"/>
          <w:sz w:val="24"/>
          <w:szCs w:val="24"/>
          <w:lang w:eastAsia="ru-RU"/>
        </w:rPr>
        <w:t>3. </w:t>
      </w:r>
      <w:r w:rsidRPr="00A36014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Демонстрационные таблицы</w:t>
      </w:r>
      <w:r w:rsidRPr="00A36014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color w:val="000000"/>
          <w:sz w:val="24"/>
          <w:szCs w:val="24"/>
          <w:lang w:eastAsia="ru-RU"/>
        </w:rPr>
        <w:t>4. </w:t>
      </w:r>
      <w:r w:rsidRPr="00A36014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Географические карты материков</w:t>
      </w:r>
      <w:r w:rsidRPr="00A36014">
        <w:rPr>
          <w:rFonts w:eastAsia="Times New Roman"/>
          <w:color w:val="000000"/>
          <w:sz w:val="24"/>
          <w:szCs w:val="24"/>
          <w:lang w:eastAsia="ru-RU"/>
        </w:rPr>
        <w:t>: «Физическая карта полушарий», «Карта природных зон мира», «Карта природных зон России»</w:t>
      </w: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color w:val="000000"/>
          <w:sz w:val="24"/>
          <w:szCs w:val="24"/>
          <w:lang w:eastAsia="ru-RU"/>
        </w:rPr>
        <w:t>5. </w:t>
      </w:r>
      <w:r w:rsidRPr="00A36014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Экранно-звуковые средства</w:t>
      </w:r>
      <w:r w:rsidRPr="00A36014">
        <w:rPr>
          <w:rFonts w:eastAsia="Times New Roman"/>
          <w:color w:val="000000"/>
          <w:sz w:val="24"/>
          <w:szCs w:val="24"/>
          <w:lang w:eastAsia="ru-RU"/>
        </w:rPr>
        <w:t>: видеофрагметы и другие информационные объекты, отражающие основные темы курса биологии</w:t>
      </w:r>
    </w:p>
    <w:p w:rsidR="00A36014" w:rsidRPr="00A36014" w:rsidRDefault="00A36014" w:rsidP="00A36014">
      <w:pPr>
        <w:shd w:val="clear" w:color="auto" w:fill="FFFFFF"/>
        <w:spacing w:after="15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36014">
        <w:rPr>
          <w:rFonts w:eastAsia="Times New Roman"/>
          <w:color w:val="000000"/>
          <w:sz w:val="24"/>
          <w:szCs w:val="24"/>
          <w:lang w:eastAsia="ru-RU"/>
        </w:rPr>
        <w:t>6. </w:t>
      </w:r>
      <w:r w:rsidRPr="00A36014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Электронно-образовательные ресурсы</w:t>
      </w:r>
      <w:r w:rsidRPr="00A36014">
        <w:rPr>
          <w:rFonts w:eastAsia="Times New Roman"/>
          <w:color w:val="000000"/>
          <w:sz w:val="24"/>
          <w:szCs w:val="24"/>
          <w:lang w:eastAsia="ru-RU"/>
        </w:rPr>
        <w:t>: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65"/>
      </w:tblGrid>
      <w:tr w:rsidR="00A36014" w:rsidRPr="00A36014" w:rsidTr="00A3601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014" w:rsidRPr="00A36014" w:rsidRDefault="00A36014" w:rsidP="00A36014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6014" w:rsidRPr="00A36014" w:rsidTr="00A3601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014" w:rsidRPr="00A36014" w:rsidRDefault="00A36014" w:rsidP="00A36014">
            <w:pPr>
              <w:numPr>
                <w:ilvl w:val="0"/>
                <w:numId w:val="7"/>
              </w:num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Электронное учебное издание. Мультимедийное приложение.</w:t>
            </w:r>
          </w:p>
        </w:tc>
      </w:tr>
      <w:tr w:rsidR="00A36014" w:rsidRPr="00A36014" w:rsidTr="00A3601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6014" w:rsidRPr="00A36014" w:rsidRDefault="00A36014" w:rsidP="00A36014">
            <w:pPr>
              <w:numPr>
                <w:ilvl w:val="0"/>
                <w:numId w:val="8"/>
              </w:num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36014">
              <w:rPr>
                <w:rFonts w:eastAsia="Times New Roman"/>
                <w:iCs/>
                <w:color w:val="000000"/>
                <w:sz w:val="24"/>
                <w:szCs w:val="24"/>
                <w:lang w:eastAsia="ru-RU"/>
              </w:rPr>
              <w:t>Сайты: </w:t>
            </w:r>
            <w:r w:rsidRPr="00A360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www.it-n.ru</w:t>
            </w: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A360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www.zavuch.info</w:t>
            </w: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A360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www.1september.ru</w:t>
            </w: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A360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http://school-collection.edu.ru</w:t>
            </w:r>
          </w:p>
          <w:p w:rsidR="00A36014" w:rsidRPr="00A36014" w:rsidRDefault="00A36014" w:rsidP="00A36014">
            <w:p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7. </w:t>
            </w:r>
            <w:r w:rsidRPr="00A36014">
              <w:rPr>
                <w:rFonts w:eastAsia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Электронно-програмное обеспечение:</w:t>
            </w:r>
          </w:p>
          <w:p w:rsidR="00A36014" w:rsidRPr="00A36014" w:rsidRDefault="00A36014" w:rsidP="00A36014">
            <w:pPr>
              <w:numPr>
                <w:ilvl w:val="0"/>
                <w:numId w:val="9"/>
              </w:num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  <w:p w:rsidR="00A36014" w:rsidRPr="00A36014" w:rsidRDefault="00A36014" w:rsidP="00A36014">
            <w:pPr>
              <w:numPr>
                <w:ilvl w:val="0"/>
                <w:numId w:val="9"/>
              </w:num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Презентационное оборудование</w:t>
            </w:r>
          </w:p>
          <w:p w:rsidR="00A36014" w:rsidRPr="00A36014" w:rsidRDefault="00A36014" w:rsidP="00A36014">
            <w:pPr>
              <w:numPr>
                <w:ilvl w:val="0"/>
                <w:numId w:val="9"/>
              </w:num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Выход в Интернет (для учащихся на уровне ознакомления)</w:t>
            </w:r>
          </w:p>
          <w:p w:rsidR="00A36014" w:rsidRPr="00A36014" w:rsidRDefault="00A36014" w:rsidP="00A36014">
            <w:pPr>
              <w:numPr>
                <w:ilvl w:val="0"/>
                <w:numId w:val="9"/>
              </w:numPr>
              <w:spacing w:after="15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3601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Целевой набор ЦОР в составе УМК для поддержки работы учителя с использованием диалога с классом при обучении и ИКТ на компакт-дисках</w:t>
            </w:r>
          </w:p>
        </w:tc>
      </w:tr>
    </w:tbl>
    <w:p w:rsidR="004B6F36" w:rsidRPr="00A36014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sectPr w:rsidR="004B6F36" w:rsidRPr="005F3D85" w:rsidSect="007D3B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9FD"/>
    <w:multiLevelType w:val="multilevel"/>
    <w:tmpl w:val="A0B6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B6E31"/>
    <w:multiLevelType w:val="multilevel"/>
    <w:tmpl w:val="2E92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D5FF3"/>
    <w:multiLevelType w:val="multilevel"/>
    <w:tmpl w:val="628E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5826F24"/>
    <w:multiLevelType w:val="multilevel"/>
    <w:tmpl w:val="0A92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14D7084"/>
    <w:multiLevelType w:val="multilevel"/>
    <w:tmpl w:val="F0CA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443F7928"/>
    <w:multiLevelType w:val="multilevel"/>
    <w:tmpl w:val="A208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32A70"/>
    <w:multiLevelType w:val="multilevel"/>
    <w:tmpl w:val="6D64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65FB2AA9"/>
    <w:multiLevelType w:val="multilevel"/>
    <w:tmpl w:val="C044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7C337BF7"/>
    <w:multiLevelType w:val="multilevel"/>
    <w:tmpl w:val="F67C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85"/>
    <w:rsid w:val="00197301"/>
    <w:rsid w:val="00286710"/>
    <w:rsid w:val="00294EF5"/>
    <w:rsid w:val="002D12F0"/>
    <w:rsid w:val="00320720"/>
    <w:rsid w:val="00375142"/>
    <w:rsid w:val="003E76C8"/>
    <w:rsid w:val="004463CE"/>
    <w:rsid w:val="004B13AA"/>
    <w:rsid w:val="004B6F36"/>
    <w:rsid w:val="004D6A73"/>
    <w:rsid w:val="00521BC3"/>
    <w:rsid w:val="00527FAE"/>
    <w:rsid w:val="00534E13"/>
    <w:rsid w:val="005C6003"/>
    <w:rsid w:val="005F3D85"/>
    <w:rsid w:val="006068C9"/>
    <w:rsid w:val="00626166"/>
    <w:rsid w:val="00685F74"/>
    <w:rsid w:val="006D223C"/>
    <w:rsid w:val="00722A75"/>
    <w:rsid w:val="007D3BD7"/>
    <w:rsid w:val="007E4921"/>
    <w:rsid w:val="007F6859"/>
    <w:rsid w:val="008A6783"/>
    <w:rsid w:val="00955871"/>
    <w:rsid w:val="00A2692E"/>
    <w:rsid w:val="00A36014"/>
    <w:rsid w:val="00B20852"/>
    <w:rsid w:val="00BF74E9"/>
    <w:rsid w:val="00C641D3"/>
    <w:rsid w:val="00CD7499"/>
    <w:rsid w:val="00D82F07"/>
    <w:rsid w:val="00DB4E20"/>
    <w:rsid w:val="00DF5B4F"/>
    <w:rsid w:val="00F837D5"/>
    <w:rsid w:val="00FD11A9"/>
    <w:rsid w:val="00FE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F3D8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99"/>
    <w:qFormat/>
    <w:rsid w:val="005F3D85"/>
    <w:rPr>
      <w:b/>
      <w:bCs/>
    </w:rPr>
  </w:style>
  <w:style w:type="character" w:styleId="a5">
    <w:name w:val="Emphasis"/>
    <w:uiPriority w:val="99"/>
    <w:qFormat/>
    <w:rsid w:val="005F3D85"/>
    <w:rPr>
      <w:i/>
      <w:iCs/>
    </w:rPr>
  </w:style>
  <w:style w:type="character" w:styleId="a6">
    <w:name w:val="Hyperlink"/>
    <w:uiPriority w:val="99"/>
    <w:rsid w:val="006261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F3D8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99"/>
    <w:qFormat/>
    <w:rsid w:val="005F3D85"/>
    <w:rPr>
      <w:b/>
      <w:bCs/>
    </w:rPr>
  </w:style>
  <w:style w:type="character" w:styleId="a5">
    <w:name w:val="Emphasis"/>
    <w:uiPriority w:val="99"/>
    <w:qFormat/>
    <w:rsid w:val="005F3D85"/>
    <w:rPr>
      <w:i/>
      <w:iCs/>
    </w:rPr>
  </w:style>
  <w:style w:type="character" w:styleId="a6">
    <w:name w:val="Hyperlink"/>
    <w:uiPriority w:val="99"/>
    <w:rsid w:val="00626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3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Юшино</Company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ЗДУР</cp:lastModifiedBy>
  <cp:revision>2</cp:revision>
  <cp:lastPrinted>2022-09-06T16:41:00Z</cp:lastPrinted>
  <dcterms:created xsi:type="dcterms:W3CDTF">2023-05-11T10:35:00Z</dcterms:created>
  <dcterms:modified xsi:type="dcterms:W3CDTF">2023-05-11T10:35:00Z</dcterms:modified>
</cp:coreProperties>
</file>